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after="0"/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Sponsorship Levels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u w:val="single"/>
          <w:rtl w:val="0"/>
        </w:rPr>
        <w:t xml:space="preserve">Sponsor (&gt;$100):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Thank you letter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A mention on our blog and twitter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u w:val="single"/>
          <w:rtl w:val="0"/>
        </w:rPr>
        <w:t xml:space="preserve">Bronze ($100+):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Your company/organization name/logo on our Website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Your company/organization name/logo promoted on our blog and twitter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ab/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u w:val="single"/>
          <w:rtl w:val="0"/>
        </w:rPr>
        <w:t xml:space="preserve">Silver ($250+):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Bronze benefits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Your company/organization</w:t>
      </w: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 name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placed on any distributed material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Your company/organization </w:t>
      </w: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name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on t-shirt back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u w:val="single"/>
          <w:rtl w:val="0"/>
        </w:rPr>
        <w:t xml:space="preserve">Gold ($500+):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Silver benefits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Your company/organization </w:t>
      </w: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logo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on t-shirt back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Your company/organization </w:t>
      </w: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logo 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placed on any distributed material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Your company </w:t>
      </w: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logo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placed on our team banner displayed at competitions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u w:val="single"/>
          <w:rtl w:val="0"/>
        </w:rPr>
        <w:t xml:space="preserve">Platinum ($750+):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Gold benefits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Larger company name/logo on our banner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Larger company name/logo on t-shirt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Company </w:t>
      </w: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Name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on Robot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u w:val="single"/>
          <w:rtl w:val="0"/>
        </w:rPr>
        <w:t xml:space="preserve">Diamond ($1000+):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Platinum benefits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Your company name/logo displayed on the </w:t>
      </w:r>
      <w:r w:rsidRPr="00000000" w:rsidR="00000000" w:rsidDel="00000000">
        <w:rPr>
          <w:rFonts w:cs="Arial" w:hAnsi="Arial" w:eastAsia="Arial" w:ascii="Arial"/>
          <w:i w:val="1"/>
          <w:sz w:val="24"/>
          <w:rtl w:val="0"/>
        </w:rPr>
        <w:t xml:space="preserve">front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of the team website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Largest company name/logo on t-shirt</w:t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Company banner on the pit at the competition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/>
        <w:contextualSpacing w:val="0"/>
      </w:pP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Your company </w:t>
      </w:r>
      <w:r w:rsidRPr="00000000" w:rsidR="00000000" w:rsidDel="00000000">
        <w:rPr>
          <w:rFonts w:cs="Arial" w:hAnsi="Arial" w:eastAsia="Arial" w:ascii="Arial"/>
          <w:b w:val="1"/>
          <w:sz w:val="24"/>
          <w:rtl w:val="0"/>
        </w:rPr>
        <w:t xml:space="preserve">logo</w:t>
      </w:r>
      <w:r w:rsidRPr="00000000" w:rsidR="00000000" w:rsidDel="00000000">
        <w:rPr>
          <w:rFonts w:cs="Arial" w:hAnsi="Arial" w:eastAsia="Arial" w:ascii="Arial"/>
          <w:sz w:val="24"/>
          <w:rtl w:val="0"/>
        </w:rPr>
        <w:t xml:space="preserve"> displayed on robot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line="276" w:before="480"/>
      <w:ind w:left="0" w:firstLine="0" w:right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48"/>
      <w:u w:val="none"/>
      <w:vertAlign w:val="baseline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line="276" w:before="360"/>
      <w:ind w:left="0" w:firstLine="0" w:right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36"/>
      <w:u w:val="none"/>
      <w:vertAlign w:val="baseline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line="276" w:before="280"/>
      <w:ind w:left="0" w:firstLine="0" w:right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28"/>
      <w:u w:val="none"/>
      <w:vertAlign w:val="baseline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line="276" w:before="240"/>
      <w:ind w:left="0" w:firstLine="0" w:right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24"/>
      <w:u w:val="none"/>
      <w:vertAlign w:val="baseline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line="276" w:before="220"/>
      <w:ind w:left="0" w:firstLine="0" w:right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22"/>
      <w:u w:val="none"/>
      <w:vertAlign w:val="baseline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line="276" w:before="200"/>
      <w:ind w:left="0" w:firstLine="0" w:right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20"/>
      <w:u w:val="none"/>
      <w:vertAlign w:val="baseline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line="276" w:before="480"/>
      <w:ind w:left="0" w:firstLine="0" w:right="0"/>
      <w:jc w:val="left"/>
    </w:pPr>
    <w:rPr>
      <w:rFonts w:cs="Calibri" w:hAnsi="Calibri" w:eastAsia="Calibri" w:ascii="Calibri"/>
      <w:b w:val="1"/>
      <w:i w:val="0"/>
      <w:smallCaps w:val="0"/>
      <w:strike w:val="0"/>
      <w:color w:val="000000"/>
      <w:sz w:val="72"/>
      <w:u w:val="none"/>
      <w:vertAlign w:val="baseline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line="276" w:before="360"/>
      <w:ind w:left="0" w:firstLine="0" w:right="0"/>
      <w:jc w:val="left"/>
    </w:pPr>
    <w:rPr>
      <w:rFonts w:cs="Georgia" w:hAnsi="Georgia" w:eastAsia="Georgia" w:asci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RoboEagles-SponsorshipLevels.docx</dc:title>
</cp:coreProperties>
</file>